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92F" w:rsidRDefault="00BE792F" w:rsidP="00833AB3">
      <w:pPr>
        <w:spacing w:after="0" w:line="240" w:lineRule="auto"/>
        <w:jc w:val="center"/>
        <w:rPr>
          <w:rFonts w:ascii="Calibri Light" w:hAnsi="Calibri Light" w:cs="Calibri Light"/>
          <w:b/>
          <w:sz w:val="72"/>
          <w:szCs w:val="18"/>
        </w:rPr>
      </w:pPr>
      <w:r w:rsidRPr="00BE792F">
        <w:rPr>
          <w:rFonts w:ascii="Calibri Light" w:hAnsi="Calibri Light" w:cs="Calibri Light"/>
          <w:b/>
          <w:sz w:val="72"/>
          <w:szCs w:val="18"/>
        </w:rPr>
        <w:t>Teipimine - ehitusteibid ja aknateibid</w:t>
      </w:r>
    </w:p>
    <w:p w:rsidR="00833AB3" w:rsidRPr="0027659F" w:rsidRDefault="00833AB3" w:rsidP="00833AB3">
      <w:pPr>
        <w:spacing w:after="0" w:line="240" w:lineRule="auto"/>
        <w:jc w:val="center"/>
        <w:rPr>
          <w:rFonts w:ascii="Calibri Light" w:hAnsi="Calibri Light" w:cs="Calibri Light"/>
          <w:sz w:val="76"/>
          <w:szCs w:val="18"/>
        </w:rPr>
      </w:pPr>
      <w:r>
        <w:rPr>
          <w:rFonts w:ascii="Calibri Light" w:hAnsi="Calibri Light" w:cs="Calibri Light"/>
          <w:b/>
          <w:sz w:val="76"/>
          <w:szCs w:val="18"/>
        </w:rPr>
        <w:t>SEMINAR-</w:t>
      </w:r>
      <w:r w:rsidRPr="0027659F">
        <w:rPr>
          <w:rFonts w:ascii="Calibri Light" w:hAnsi="Calibri Light" w:cs="Calibri Light"/>
          <w:b/>
          <w:sz w:val="76"/>
          <w:szCs w:val="18"/>
        </w:rPr>
        <w:t>PRAKTIKUM</w:t>
      </w:r>
    </w:p>
    <w:p w:rsidR="00833AB3" w:rsidRDefault="00833AB3" w:rsidP="00833AB3">
      <w:pPr>
        <w:spacing w:after="0" w:line="240" w:lineRule="auto"/>
        <w:jc w:val="center"/>
        <w:rPr>
          <w:rFonts w:ascii="Calibri Light" w:hAnsi="Calibri Light" w:cs="Calibri Light"/>
          <w:szCs w:val="18"/>
        </w:rPr>
      </w:pPr>
      <w:r w:rsidRPr="0027659F">
        <w:rPr>
          <w:rFonts w:ascii="Calibri Light" w:hAnsi="Calibri Light" w:cs="Calibri Light"/>
          <w:szCs w:val="18"/>
        </w:rPr>
        <w:t>Ehitusteibid. Aknateibid. Teipide paigaldus.</w:t>
      </w:r>
    </w:p>
    <w:p w:rsidR="007949F8" w:rsidRPr="0027659F" w:rsidRDefault="007949F8" w:rsidP="00833AB3">
      <w:pPr>
        <w:spacing w:after="0" w:line="240" w:lineRule="auto"/>
        <w:jc w:val="center"/>
        <w:rPr>
          <w:rFonts w:ascii="Calibri Light" w:hAnsi="Calibri Light" w:cs="Calibri Light"/>
          <w:szCs w:val="18"/>
        </w:rPr>
      </w:pPr>
    </w:p>
    <w:p w:rsidR="007949F8" w:rsidRPr="00317304" w:rsidRDefault="007949F8" w:rsidP="007949F8">
      <w:pPr>
        <w:pStyle w:val="HTMLPreformatted"/>
        <w:spacing w:after="120"/>
        <w:jc w:val="center"/>
        <w:rPr>
          <w:rFonts w:ascii="Calibri Light" w:hAnsi="Calibri Light" w:cs="Calibri Light"/>
          <w:b/>
          <w:sz w:val="22"/>
          <w:szCs w:val="22"/>
        </w:rPr>
      </w:pPr>
      <w:r w:rsidRPr="00317304">
        <w:rPr>
          <w:rFonts w:ascii="Calibri Light" w:hAnsi="Calibri Light" w:cs="Calibri Light"/>
          <w:b/>
          <w:sz w:val="22"/>
          <w:szCs w:val="22"/>
        </w:rPr>
        <w:t xml:space="preserve">Margus Laats </w:t>
      </w:r>
      <w:r w:rsidRPr="00503F0F">
        <w:rPr>
          <w:rFonts w:ascii="Calibri Light" w:hAnsi="Calibri Light" w:cs="Calibri Light"/>
          <w:sz w:val="22"/>
          <w:szCs w:val="22"/>
        </w:rPr>
        <w:t>(tehniline konsultant)</w:t>
      </w:r>
      <w:r w:rsidRPr="00317304">
        <w:rPr>
          <w:rFonts w:ascii="Calibri Light" w:hAnsi="Calibri Light" w:cs="Calibri Light"/>
          <w:b/>
          <w:sz w:val="22"/>
          <w:szCs w:val="22"/>
        </w:rPr>
        <w:tab/>
        <w:t>|</w:t>
      </w:r>
      <w:r w:rsidRPr="00317304">
        <w:rPr>
          <w:rFonts w:ascii="Calibri Light" w:hAnsi="Calibri Light" w:cs="Calibri Light"/>
          <w:b/>
          <w:sz w:val="22"/>
          <w:szCs w:val="22"/>
        </w:rPr>
        <w:tab/>
      </w:r>
      <w:r w:rsidRPr="00503F0F">
        <w:rPr>
          <w:rFonts w:ascii="Calibri Light" w:hAnsi="Calibri Light" w:cs="Calibri Light"/>
          <w:sz w:val="22"/>
          <w:szCs w:val="22"/>
        </w:rPr>
        <w:t>Telefon</w:t>
      </w:r>
      <w:r w:rsidR="00503F0F">
        <w:rPr>
          <w:rFonts w:ascii="Calibri Light" w:hAnsi="Calibri Light" w:cs="Calibri Light"/>
          <w:sz w:val="22"/>
          <w:szCs w:val="22"/>
        </w:rPr>
        <w:t>:</w:t>
      </w:r>
      <w:r w:rsidRPr="00317304">
        <w:rPr>
          <w:rFonts w:ascii="Calibri Light" w:hAnsi="Calibri Light" w:cs="Calibri Light"/>
          <w:b/>
          <w:sz w:val="22"/>
          <w:szCs w:val="22"/>
        </w:rPr>
        <w:t xml:space="preserve"> +372 50 11 324</w:t>
      </w:r>
      <w:r w:rsidRPr="00317304">
        <w:rPr>
          <w:rFonts w:ascii="Calibri Light" w:hAnsi="Calibri Light" w:cs="Calibri Light"/>
          <w:b/>
          <w:sz w:val="22"/>
          <w:szCs w:val="22"/>
        </w:rPr>
        <w:tab/>
        <w:t>|</w:t>
      </w:r>
      <w:r w:rsidRPr="00317304">
        <w:rPr>
          <w:rFonts w:ascii="Calibri Light" w:hAnsi="Calibri Light" w:cs="Calibri Light"/>
          <w:b/>
          <w:sz w:val="22"/>
          <w:szCs w:val="22"/>
        </w:rPr>
        <w:tab/>
      </w:r>
      <w:r w:rsidRPr="00503F0F">
        <w:rPr>
          <w:rFonts w:ascii="Calibri Light" w:hAnsi="Calibri Light" w:cs="Calibri Light"/>
          <w:sz w:val="22"/>
          <w:szCs w:val="22"/>
        </w:rPr>
        <w:t>e-posti aadress:</w:t>
      </w:r>
      <w:r w:rsidRPr="00317304">
        <w:rPr>
          <w:rFonts w:ascii="Calibri Light" w:hAnsi="Calibri Light" w:cs="Calibri Light"/>
          <w:b/>
          <w:sz w:val="22"/>
          <w:szCs w:val="22"/>
        </w:rPr>
        <w:t xml:space="preserve"> margus.laats@hutton.ee</w:t>
      </w:r>
    </w:p>
    <w:p w:rsidR="00833AB3" w:rsidRDefault="00833AB3" w:rsidP="00833AB3">
      <w:pPr>
        <w:spacing w:after="0" w:line="240" w:lineRule="auto"/>
        <w:jc w:val="center"/>
        <w:rPr>
          <w:rFonts w:ascii="Calibri Light" w:hAnsi="Calibri Light" w:cs="Calibri Light"/>
          <w:szCs w:val="18"/>
        </w:rPr>
      </w:pPr>
    </w:p>
    <w:tbl>
      <w:tblPr>
        <w:tblStyle w:val="TableGrid"/>
        <w:tblW w:w="0" w:type="auto"/>
        <w:tblBorders>
          <w:top w:val="dotted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/>
      </w:tblPr>
      <w:tblGrid>
        <w:gridCol w:w="4714"/>
        <w:gridCol w:w="4714"/>
        <w:gridCol w:w="4714"/>
      </w:tblGrid>
      <w:tr w:rsidR="00833AB3" w:rsidTr="007949F8">
        <w:tc>
          <w:tcPr>
            <w:tcW w:w="4714" w:type="dxa"/>
          </w:tcPr>
          <w:p w:rsidR="00833AB3" w:rsidRDefault="00A63397" w:rsidP="00833AB3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Siseteip</w:t>
            </w: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</w:rPr>
            </w:pP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</w:rPr>
            </w:pPr>
            <w:r w:rsidRPr="0027659F">
              <w:rPr>
                <w:rFonts w:ascii="Calibri Light" w:hAnsi="Calibri Light" w:cs="Calibri Light"/>
              </w:rPr>
              <w:object w:dxaOrig="8100" w:dyaOrig="5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32pt" o:ole="">
                  <v:imagedata r:id="rId8" o:title=""/>
                </v:shape>
                <o:OLEObject Type="Embed" ProgID="PBrush" ShapeID="_x0000_i1025" DrawAspect="Content" ObjectID="_1803120260" r:id="rId9"/>
              </w:object>
            </w: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</w:rPr>
            </w:pP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  <w:szCs w:val="18"/>
              </w:rPr>
            </w:pPr>
          </w:p>
        </w:tc>
        <w:tc>
          <w:tcPr>
            <w:tcW w:w="4714" w:type="dxa"/>
          </w:tcPr>
          <w:p w:rsidR="00833AB3" w:rsidRDefault="00833AB3" w:rsidP="00833AB3">
            <w:pPr>
              <w:rPr>
                <w:rFonts w:ascii="Calibri Light" w:hAnsi="Calibri Light" w:cs="Calibri Light"/>
                <w:szCs w:val="18"/>
              </w:rPr>
            </w:pPr>
            <w:r>
              <w:rPr>
                <w:rFonts w:ascii="Calibri Light" w:hAnsi="Calibri Light" w:cs="Calibri Light"/>
                <w:szCs w:val="18"/>
              </w:rPr>
              <w:t>Välisteip</w:t>
            </w: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  <w:szCs w:val="18"/>
              </w:rPr>
            </w:pPr>
          </w:p>
          <w:p w:rsidR="00383A18" w:rsidRDefault="00383A18" w:rsidP="00833AB3">
            <w:pPr>
              <w:jc w:val="center"/>
              <w:rPr>
                <w:rFonts w:ascii="Calibri Light" w:hAnsi="Calibri Light" w:cs="Calibri Light"/>
                <w:noProof/>
                <w:szCs w:val="18"/>
              </w:rPr>
            </w:pPr>
            <w:r>
              <w:rPr>
                <w:rFonts w:ascii="Calibri Light" w:hAnsi="Calibri Light" w:cs="Calibri Light"/>
                <w:noProof/>
                <w:szCs w:val="18"/>
                <w:lang w:val="en-GB" w:eastAsia="en-GB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77417</wp:posOffset>
                  </wp:positionH>
                  <wp:positionV relativeFrom="paragraph">
                    <wp:posOffset>98425</wp:posOffset>
                  </wp:positionV>
                  <wp:extent cx="2748930" cy="1630399"/>
                  <wp:effectExtent l="0" t="0" r="0" b="0"/>
                  <wp:wrapNone/>
                  <wp:docPr id="2" name="Picture 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0000" b="20689"/>
                          <a:stretch/>
                        </pic:blipFill>
                        <pic:spPr bwMode="auto">
                          <a:xfrm>
                            <a:off x="0" y="0"/>
                            <a:ext cx="2748930" cy="1630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  <w:szCs w:val="18"/>
              </w:rPr>
            </w:pPr>
          </w:p>
        </w:tc>
        <w:tc>
          <w:tcPr>
            <w:tcW w:w="4714" w:type="dxa"/>
          </w:tcPr>
          <w:p w:rsidR="00833AB3" w:rsidRDefault="00833AB3" w:rsidP="00833AB3">
            <w:pPr>
              <w:rPr>
                <w:rFonts w:ascii="Calibri Light" w:hAnsi="Calibri Light" w:cs="Calibri Light"/>
                <w:szCs w:val="18"/>
              </w:rPr>
            </w:pPr>
            <w:r>
              <w:rPr>
                <w:rFonts w:ascii="Calibri Light" w:hAnsi="Calibri Light" w:cs="Calibri Light"/>
                <w:szCs w:val="18"/>
              </w:rPr>
              <w:t>Aknateip</w:t>
            </w:r>
          </w:p>
          <w:p w:rsidR="00833AB3" w:rsidRDefault="00833AB3" w:rsidP="00833AB3">
            <w:pPr>
              <w:jc w:val="center"/>
              <w:rPr>
                <w:rFonts w:ascii="Calibri Light" w:hAnsi="Calibri Light" w:cs="Calibri Light"/>
                <w:szCs w:val="18"/>
              </w:rPr>
            </w:pPr>
          </w:p>
          <w:p w:rsidR="00833AB3" w:rsidRDefault="002B590B" w:rsidP="00833AB3">
            <w:pPr>
              <w:jc w:val="center"/>
              <w:rPr>
                <w:rFonts w:ascii="Calibri Light" w:hAnsi="Calibri Light" w:cs="Calibri Light"/>
                <w:szCs w:val="18"/>
              </w:rPr>
            </w:pPr>
            <w:r w:rsidRPr="002B590B">
              <w:rPr>
                <w:rFonts w:ascii="Calibri Light" w:hAnsi="Calibri Light" w:cs="Calibri Light"/>
                <w:noProof/>
                <w:szCs w:val="18"/>
                <w:lang w:val="en-GB" w:eastAsia="en-GB"/>
              </w:rPr>
              <w:drawing>
                <wp:inline distT="0" distB="0" distL="0" distR="0">
                  <wp:extent cx="1740477" cy="2067062"/>
                  <wp:effectExtent l="19050" t="0" r="0" b="0"/>
                  <wp:docPr id="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90" cy="2067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AB3" w:rsidRDefault="00833AB3" w:rsidP="00833AB3">
      <w:pPr>
        <w:spacing w:after="0" w:line="240" w:lineRule="auto"/>
        <w:jc w:val="center"/>
        <w:rPr>
          <w:rFonts w:ascii="Calibri Light" w:hAnsi="Calibri Light" w:cs="Calibri Light"/>
          <w:szCs w:val="18"/>
        </w:rPr>
      </w:pPr>
    </w:p>
    <w:tbl>
      <w:tblPr>
        <w:tblStyle w:val="TableGrid"/>
        <w:tblW w:w="0" w:type="auto"/>
        <w:tblBorders>
          <w:top w:val="dotted" w:sz="4" w:space="0" w:color="A6A6A6" w:themeColor="background1" w:themeShade="A6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/>
      </w:tblPr>
      <w:tblGrid>
        <w:gridCol w:w="4714"/>
        <w:gridCol w:w="4714"/>
        <w:gridCol w:w="4714"/>
      </w:tblGrid>
      <w:tr w:rsidR="00833AB3" w:rsidTr="007949F8">
        <w:tc>
          <w:tcPr>
            <w:tcW w:w="4714" w:type="dxa"/>
          </w:tcPr>
          <w:p w:rsidR="00833AB3" w:rsidRDefault="00833AB3" w:rsidP="008B1F24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Kahepoolne teip DS</w:t>
            </w:r>
          </w:p>
          <w:p w:rsidR="00833AB3" w:rsidRDefault="00833AB3" w:rsidP="008B1F24">
            <w:pPr>
              <w:jc w:val="center"/>
              <w:rPr>
                <w:rFonts w:ascii="Calibri Light" w:hAnsi="Calibri Light" w:cs="Calibri Light"/>
              </w:rPr>
            </w:pPr>
          </w:p>
          <w:p w:rsidR="00833AB3" w:rsidRPr="002B590B" w:rsidRDefault="002B590B" w:rsidP="008B1F24">
            <w:pPr>
              <w:jc w:val="center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  <w:noProof/>
                <w:lang w:val="en-GB" w:eastAsia="en-GB"/>
              </w:rPr>
              <w:drawing>
                <wp:inline distT="0" distB="0" distL="0" distR="0">
                  <wp:extent cx="1794073" cy="1929378"/>
                  <wp:effectExtent l="19050" t="0" r="0" b="0"/>
                  <wp:docPr id="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555" cy="192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833AB3" w:rsidRDefault="00833AB3" w:rsidP="007949F8">
            <w:pPr>
              <w:pBdr>
                <w:left w:val="dotted" w:sz="4" w:space="4" w:color="A6A6A6" w:themeColor="background1" w:themeShade="A6"/>
                <w:right w:val="dotted" w:sz="4" w:space="4" w:color="A6A6A6" w:themeColor="background1" w:themeShade="A6"/>
              </w:pBdr>
              <w:rPr>
                <w:rFonts w:ascii="Calibri Light" w:hAnsi="Calibri Light" w:cs="Calibri Light"/>
                <w:szCs w:val="18"/>
              </w:rPr>
            </w:pPr>
            <w:r>
              <w:rPr>
                <w:rFonts w:ascii="Calibri Light" w:hAnsi="Calibri Light" w:cs="Calibri Light"/>
                <w:szCs w:val="18"/>
              </w:rPr>
              <w:t>Krohvitav teip</w:t>
            </w:r>
          </w:p>
          <w:p w:rsidR="00833AB3" w:rsidRDefault="00833AB3" w:rsidP="007949F8">
            <w:pPr>
              <w:pBdr>
                <w:left w:val="dotted" w:sz="4" w:space="4" w:color="A6A6A6" w:themeColor="background1" w:themeShade="A6"/>
                <w:right w:val="dotted" w:sz="4" w:space="4" w:color="A6A6A6" w:themeColor="background1" w:themeShade="A6"/>
              </w:pBdr>
              <w:jc w:val="center"/>
              <w:rPr>
                <w:rFonts w:ascii="Calibri Light" w:hAnsi="Calibri Light" w:cs="Calibri Light"/>
                <w:szCs w:val="18"/>
              </w:rPr>
            </w:pPr>
          </w:p>
          <w:p w:rsidR="00833AB3" w:rsidRDefault="002B590B" w:rsidP="008B1F24">
            <w:pPr>
              <w:jc w:val="center"/>
              <w:rPr>
                <w:rFonts w:ascii="Calibri Light" w:hAnsi="Calibri Light" w:cs="Calibri Light"/>
                <w:szCs w:val="18"/>
              </w:rPr>
            </w:pPr>
            <w:r w:rsidRPr="002B590B">
              <w:rPr>
                <w:rFonts w:ascii="Calibri Light" w:hAnsi="Calibri Light" w:cs="Calibri Light"/>
                <w:noProof/>
                <w:szCs w:val="18"/>
                <w:lang w:val="en-GB" w:eastAsia="en-GB"/>
              </w:rPr>
              <w:drawing>
                <wp:inline distT="0" distB="0" distL="0" distR="0">
                  <wp:extent cx="2791691" cy="1723994"/>
                  <wp:effectExtent l="19050" t="0" r="8659" b="0"/>
                  <wp:docPr id="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543" cy="172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4" w:type="dxa"/>
          </w:tcPr>
          <w:p w:rsidR="00833AB3" w:rsidRDefault="00833AB3" w:rsidP="008B1F24">
            <w:pPr>
              <w:rPr>
                <w:rFonts w:ascii="Calibri Light" w:hAnsi="Calibri Light" w:cs="Calibri Light"/>
                <w:szCs w:val="18"/>
              </w:rPr>
            </w:pPr>
            <w:r>
              <w:rPr>
                <w:rFonts w:ascii="Calibri Light" w:hAnsi="Calibri Light" w:cs="Calibri Light"/>
                <w:szCs w:val="18"/>
              </w:rPr>
              <w:t>Eriteibid</w:t>
            </w:r>
          </w:p>
          <w:p w:rsidR="00833AB3" w:rsidRDefault="00833AB3" w:rsidP="008B1F24">
            <w:pPr>
              <w:jc w:val="center"/>
              <w:rPr>
                <w:rFonts w:ascii="Calibri Light" w:hAnsi="Calibri Light" w:cs="Calibri Light"/>
                <w:szCs w:val="18"/>
              </w:rPr>
            </w:pPr>
          </w:p>
          <w:p w:rsidR="00833AB3" w:rsidRDefault="002B590B" w:rsidP="008B1F24">
            <w:pPr>
              <w:jc w:val="center"/>
              <w:rPr>
                <w:rFonts w:ascii="Calibri Light" w:hAnsi="Calibri Light" w:cs="Calibri Light"/>
                <w:szCs w:val="18"/>
              </w:rPr>
            </w:pPr>
            <w:r w:rsidRPr="002B590B">
              <w:rPr>
                <w:rFonts w:ascii="Calibri Light" w:hAnsi="Calibri Light" w:cs="Calibri Light"/>
                <w:noProof/>
                <w:szCs w:val="18"/>
                <w:lang w:val="en-GB" w:eastAsia="en-GB"/>
              </w:rPr>
              <w:drawing>
                <wp:inline distT="0" distB="0" distL="0" distR="0">
                  <wp:extent cx="2753768" cy="1066800"/>
                  <wp:effectExtent l="19050" t="0" r="8482" b="0"/>
                  <wp:docPr id="5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861" cy="106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3AB3" w:rsidRPr="0027659F" w:rsidRDefault="00833AB3" w:rsidP="00833AB3">
      <w:pPr>
        <w:spacing w:after="0" w:line="240" w:lineRule="auto"/>
        <w:jc w:val="center"/>
        <w:rPr>
          <w:rFonts w:ascii="Calibri Light" w:hAnsi="Calibri Light" w:cs="Calibri Light"/>
          <w:sz w:val="16"/>
          <w:szCs w:val="16"/>
        </w:rPr>
      </w:pPr>
    </w:p>
    <w:p w:rsidR="0071425F" w:rsidRPr="0027659F" w:rsidRDefault="0071425F" w:rsidP="00C772AA">
      <w:pPr>
        <w:autoSpaceDE w:val="0"/>
        <w:autoSpaceDN w:val="0"/>
        <w:adjustRightInd w:val="0"/>
        <w:spacing w:after="0" w:line="240" w:lineRule="auto"/>
        <w:jc w:val="center"/>
        <w:rPr>
          <w:rFonts w:ascii="Calibri Light" w:hAnsi="Calibri Light" w:cs="Calibri Light"/>
          <w:color w:val="000000"/>
          <w:sz w:val="2"/>
          <w:szCs w:val="42"/>
        </w:rPr>
      </w:pPr>
    </w:p>
    <w:p w:rsidR="00C872F4" w:rsidRPr="0027659F" w:rsidRDefault="00C872F4" w:rsidP="00C872F4">
      <w:pPr>
        <w:pStyle w:val="HTMLPreformatted"/>
        <w:rPr>
          <w:rFonts w:ascii="Calibri Light" w:hAnsi="Calibri Light" w:cs="Calibri Light"/>
          <w:b/>
          <w:sz w:val="8"/>
        </w:rPr>
      </w:pPr>
    </w:p>
    <w:p w:rsidR="00C872F4" w:rsidRPr="00915FF5" w:rsidRDefault="00915FF5" w:rsidP="00C872F4">
      <w:pPr>
        <w:rPr>
          <w:rFonts w:ascii="Calibri Light" w:hAnsi="Calibri Light" w:cs="Calibri Light"/>
          <w:b/>
          <w:sz w:val="38"/>
          <w:szCs w:val="38"/>
        </w:rPr>
      </w:pPr>
      <w:r w:rsidRPr="00915FF5">
        <w:rPr>
          <w:rFonts w:ascii="Calibri Light" w:hAnsi="Calibri Light" w:cs="Calibri Light"/>
          <w:b/>
          <w:sz w:val="38"/>
          <w:szCs w:val="38"/>
        </w:rPr>
        <w:t>Seminar-p</w:t>
      </w:r>
      <w:r w:rsidR="00F6194B" w:rsidRPr="00915FF5">
        <w:rPr>
          <w:rFonts w:ascii="Calibri Light" w:hAnsi="Calibri Light" w:cs="Calibri Light"/>
          <w:b/>
          <w:sz w:val="38"/>
          <w:szCs w:val="38"/>
        </w:rPr>
        <w:t>raktikum</w:t>
      </w:r>
      <w:r w:rsidR="00CE0E2F" w:rsidRPr="00915FF5">
        <w:rPr>
          <w:rFonts w:ascii="Calibri Light" w:hAnsi="Calibri Light" w:cs="Calibri Light"/>
          <w:b/>
          <w:sz w:val="38"/>
          <w:szCs w:val="38"/>
        </w:rPr>
        <w:t>i</w:t>
      </w:r>
      <w:r w:rsidR="008B1F24">
        <w:rPr>
          <w:rFonts w:ascii="Calibri Light" w:hAnsi="Calibri Light" w:cs="Calibri Light"/>
          <w:b/>
          <w:sz w:val="38"/>
          <w:szCs w:val="38"/>
        </w:rPr>
        <w:t>sisu – Margus Laats</w:t>
      </w:r>
    </w:p>
    <w:tbl>
      <w:tblPr>
        <w:tblStyle w:val="TableGrid"/>
        <w:tblW w:w="0" w:type="auto"/>
        <w:tblLook w:val="04A0"/>
      </w:tblPr>
      <w:tblGrid>
        <w:gridCol w:w="5211"/>
        <w:gridCol w:w="4678"/>
        <w:gridCol w:w="4253"/>
      </w:tblGrid>
      <w:tr w:rsidR="00C872F4" w:rsidRPr="00C646FC" w:rsidTr="00833AB3">
        <w:trPr>
          <w:trHeight w:val="510"/>
        </w:trPr>
        <w:tc>
          <w:tcPr>
            <w:tcW w:w="5211" w:type="dxa"/>
            <w:vAlign w:val="center"/>
          </w:tcPr>
          <w:p w:rsidR="00C872F4" w:rsidRPr="00C646FC" w:rsidRDefault="00C872F4" w:rsidP="00833AB3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C646FC">
              <w:rPr>
                <w:rFonts w:ascii="Calibri Light" w:hAnsi="Calibri Light" w:cs="Calibri Light"/>
                <w:b/>
              </w:rPr>
              <w:t>Millest räägime</w:t>
            </w:r>
            <w:r w:rsidR="009B3E6E">
              <w:rPr>
                <w:rFonts w:ascii="Calibri Light" w:hAnsi="Calibri Light" w:cs="Calibri Light"/>
                <w:b/>
              </w:rPr>
              <w:t xml:space="preserve"> ja mida teeme</w:t>
            </w:r>
            <w:r w:rsidRPr="00C646FC">
              <w:rPr>
                <w:rFonts w:ascii="Calibri Light" w:hAnsi="Calibri Light" w:cs="Calibri Light"/>
                <w:b/>
              </w:rPr>
              <w:t>?</w:t>
            </w:r>
          </w:p>
        </w:tc>
        <w:tc>
          <w:tcPr>
            <w:tcW w:w="4678" w:type="dxa"/>
            <w:vAlign w:val="center"/>
          </w:tcPr>
          <w:p w:rsidR="00C872F4" w:rsidRPr="00C646FC" w:rsidRDefault="00C872F4" w:rsidP="00833AB3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C646FC">
              <w:rPr>
                <w:rFonts w:ascii="Calibri Light" w:hAnsi="Calibri Light" w:cs="Calibri Light"/>
                <w:b/>
              </w:rPr>
              <w:t>Mida räägime</w:t>
            </w:r>
            <w:r w:rsidR="009B3E6E">
              <w:rPr>
                <w:rFonts w:ascii="Calibri Light" w:hAnsi="Calibri Light" w:cs="Calibri Light"/>
                <w:b/>
              </w:rPr>
              <w:t xml:space="preserve"> ja mida teeme</w:t>
            </w:r>
            <w:r w:rsidRPr="00C646FC">
              <w:rPr>
                <w:rFonts w:ascii="Calibri Light" w:hAnsi="Calibri Light" w:cs="Calibri Light"/>
                <w:b/>
              </w:rPr>
              <w:t>?</w:t>
            </w:r>
          </w:p>
        </w:tc>
        <w:tc>
          <w:tcPr>
            <w:tcW w:w="4253" w:type="dxa"/>
            <w:vAlign w:val="center"/>
          </w:tcPr>
          <w:p w:rsidR="00C872F4" w:rsidRPr="00C646FC" w:rsidRDefault="00C872F4" w:rsidP="00833AB3">
            <w:pPr>
              <w:spacing w:after="120"/>
              <w:rPr>
                <w:rFonts w:ascii="Calibri Light" w:hAnsi="Calibri Light" w:cs="Calibri Light"/>
                <w:b/>
              </w:rPr>
            </w:pPr>
            <w:r w:rsidRPr="00C646FC">
              <w:rPr>
                <w:rFonts w:ascii="Calibri Light" w:hAnsi="Calibri Light" w:cs="Calibri Light"/>
                <w:b/>
              </w:rPr>
              <w:t>Mis küsimused saavad selgemaks?</w:t>
            </w:r>
          </w:p>
        </w:tc>
      </w:tr>
    </w:tbl>
    <w:p w:rsidR="00C872F4" w:rsidRPr="00C646FC" w:rsidRDefault="00C872F4" w:rsidP="00C872F4">
      <w:pPr>
        <w:spacing w:after="0" w:line="240" w:lineRule="auto"/>
        <w:rPr>
          <w:rFonts w:ascii="Calibri Light" w:hAnsi="Calibri Light" w:cs="Calibri Light"/>
        </w:rPr>
      </w:pPr>
    </w:p>
    <w:tbl>
      <w:tblPr>
        <w:tblStyle w:val="TableGrid"/>
        <w:tblW w:w="0" w:type="auto"/>
        <w:tblLook w:val="04A0"/>
      </w:tblPr>
      <w:tblGrid>
        <w:gridCol w:w="5226"/>
        <w:gridCol w:w="4628"/>
        <w:gridCol w:w="4288"/>
      </w:tblGrid>
      <w:tr w:rsidR="00383A18" w:rsidRPr="00C646FC" w:rsidTr="00C646FC">
        <w:tc>
          <w:tcPr>
            <w:tcW w:w="5226" w:type="dxa"/>
          </w:tcPr>
          <w:p w:rsidR="00CE0E2F" w:rsidRPr="003F29CF" w:rsidRDefault="00CE0E2F" w:rsidP="00CE0E2F">
            <w:pPr>
              <w:pStyle w:val="ListParagraph"/>
              <w:spacing w:after="120"/>
              <w:ind w:left="360"/>
              <w:contextualSpacing w:val="0"/>
              <w:rPr>
                <w:rFonts w:ascii="Calibri Light" w:hAnsi="Calibri Light" w:cs="Calibri Light"/>
                <w:sz w:val="12"/>
                <w:szCs w:val="12"/>
              </w:rPr>
            </w:pPr>
          </w:p>
          <w:p w:rsidR="00CE0E2F" w:rsidRDefault="00CE0E2F" w:rsidP="00CE0E2F">
            <w:pPr>
              <w:pStyle w:val="ListParagraph"/>
              <w:spacing w:after="120"/>
              <w:ind w:left="0"/>
              <w:contextualSpacing w:val="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TEOORIA</w:t>
            </w:r>
          </w:p>
          <w:p w:rsidR="003F29CF" w:rsidRPr="002B590B" w:rsidRDefault="003F29CF" w:rsidP="002B590B">
            <w:pPr>
              <w:pStyle w:val="ListParagraph"/>
              <w:numPr>
                <w:ilvl w:val="0"/>
                <w:numId w:val="5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Standardid ja reeglid teipide kvaliteedi hindamisel (Sintef, DIN 4108-11, jne)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5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Välisteibid ehk katuse aluskatte teibid ja fassaadi tuuletõkke teibid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5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Siseteibid ehk aurutõkke ülekatte teibid, läbiviiguteibid, ülekrohvitavad teibid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5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Aknateibid ja nurgateibid ehk kahe või enama katteribaga teibid</w:t>
            </w:r>
          </w:p>
          <w:p w:rsidR="00CE0E2F" w:rsidRPr="00CE0E2F" w:rsidRDefault="00CE0E2F" w:rsidP="00CE0E2F">
            <w:pPr>
              <w:spacing w:after="12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PRAKTIKA</w:t>
            </w:r>
          </w:p>
          <w:p w:rsidR="009B3E6E" w:rsidRPr="00A63397" w:rsidRDefault="009B3E6E" w:rsidP="00CE0E2F">
            <w:pPr>
              <w:pStyle w:val="ListParagraph"/>
              <w:numPr>
                <w:ilvl w:val="0"/>
                <w:numId w:val="3"/>
              </w:numPr>
              <w:spacing w:after="12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Teipide paigal</w:t>
            </w:r>
            <w:r w:rsidR="00CE0E2F">
              <w:rPr>
                <w:rFonts w:ascii="Calibri Light" w:hAnsi="Calibri Light" w:cs="Calibri Light"/>
              </w:rPr>
              <w:t>damise praktilised üle</w:t>
            </w:r>
            <w:r w:rsidR="005C4F61">
              <w:rPr>
                <w:rFonts w:ascii="Calibri Light" w:hAnsi="Calibri Light" w:cs="Calibri Light"/>
              </w:rPr>
              <w:t>sand</w:t>
            </w:r>
            <w:r w:rsidR="00CE0E2F">
              <w:rPr>
                <w:rFonts w:ascii="Calibri Light" w:hAnsi="Calibri Light" w:cs="Calibri Light"/>
              </w:rPr>
              <w:t>ed</w:t>
            </w:r>
          </w:p>
          <w:p w:rsidR="00A63397" w:rsidRPr="00C646FC" w:rsidRDefault="00A63397" w:rsidP="00A63397">
            <w:pPr>
              <w:spacing w:after="120"/>
              <w:ind w:left="36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  <w:lang w:val="en-GB" w:eastAsia="en-GB"/>
              </w:rPr>
              <w:drawing>
                <wp:inline distT="0" distB="0" distL="0" distR="0">
                  <wp:extent cx="2257425" cy="2257425"/>
                  <wp:effectExtent l="19050" t="0" r="9525" b="0"/>
                  <wp:docPr id="7" name="Picture 2" descr="Z:\04_Turundus\_Pildipank\01_Tootepildid gruppides\+Ehitusteibid\Tooted e-poes\Head pildid\Aurutõkke teibid\Aurutõkke teip Isobasal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04_Turundus\_Pildipank\01_Tootepildid gruppides\+Ehitusteibid\Tooted e-poes\Head pildid\Aurutõkke teibid\Aurutõkke teip Isobasal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3F29CF" w:rsidRPr="003F29CF" w:rsidRDefault="003F29CF" w:rsidP="003F29CF">
            <w:pPr>
              <w:pStyle w:val="ListParagraph"/>
              <w:spacing w:after="120"/>
              <w:ind w:left="360"/>
              <w:contextualSpacing w:val="0"/>
              <w:rPr>
                <w:rFonts w:ascii="Calibri Light" w:hAnsi="Calibri Light" w:cs="Calibri Light"/>
                <w:sz w:val="12"/>
                <w:szCs w:val="12"/>
              </w:rPr>
            </w:pPr>
          </w:p>
          <w:p w:rsidR="00CE0E2F" w:rsidRDefault="00CE0E2F" w:rsidP="00CE0E2F">
            <w:pPr>
              <w:pStyle w:val="ListParagraph"/>
              <w:spacing w:after="120"/>
              <w:ind w:left="0"/>
              <w:contextualSpacing w:val="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TEOORIA</w:t>
            </w:r>
          </w:p>
          <w:p w:rsidR="003F29CF" w:rsidRPr="002B590B" w:rsidRDefault="003F29CF" w:rsidP="002B590B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Kuidas testida teipide kvaliteeti</w:t>
            </w:r>
            <w:r w:rsidR="003F112C">
              <w:rPr>
                <w:rFonts w:ascii="Calibri Light" w:hAnsi="Calibri Light" w:cs="Calibri Light"/>
              </w:rPr>
              <w:t>?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Teipide funktsioonid</w:t>
            </w:r>
            <w:r w:rsidR="00CE0E2F" w:rsidRPr="002B590B">
              <w:rPr>
                <w:rFonts w:ascii="Calibri Light" w:hAnsi="Calibri Light" w:cs="Calibri Light"/>
              </w:rPr>
              <w:t xml:space="preserve"> ja </w:t>
            </w:r>
            <w:r w:rsidRPr="002B590B">
              <w:rPr>
                <w:rFonts w:ascii="Calibri Light" w:hAnsi="Calibri Light" w:cs="Calibri Light"/>
              </w:rPr>
              <w:t>toimivus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 xml:space="preserve">Tehniliste andmete leht vs "sertifikaadid" 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Erinevat liiki teibid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Teipide valiku kriteeriumid</w:t>
            </w:r>
          </w:p>
          <w:p w:rsidR="00503F0F" w:rsidRPr="00503F0F" w:rsidRDefault="00C872F4" w:rsidP="00CE0E2F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  <w:b/>
              </w:rPr>
            </w:pPr>
            <w:r w:rsidRPr="00503F0F">
              <w:rPr>
                <w:rFonts w:ascii="Calibri Light" w:hAnsi="Calibri Light" w:cs="Calibri Light"/>
              </w:rPr>
              <w:t>Teipmine erinevate</w:t>
            </w:r>
            <w:r w:rsidR="003F112C" w:rsidRPr="00503F0F">
              <w:rPr>
                <w:rFonts w:ascii="Calibri Light" w:hAnsi="Calibri Light" w:cs="Calibri Light"/>
              </w:rPr>
              <w:t>s</w:t>
            </w:r>
            <w:r w:rsidRPr="00503F0F">
              <w:rPr>
                <w:rFonts w:ascii="Calibri Light" w:hAnsi="Calibri Light" w:cs="Calibri Light"/>
              </w:rPr>
              <w:t xml:space="preserve"> ilmastikuolude</w:t>
            </w:r>
            <w:r w:rsidR="00CE0E2F" w:rsidRPr="00503F0F">
              <w:rPr>
                <w:rFonts w:ascii="Calibri Light" w:hAnsi="Calibri Light" w:cs="Calibri Light"/>
              </w:rPr>
              <w:t>s</w:t>
            </w:r>
          </w:p>
          <w:p w:rsidR="002B590B" w:rsidRPr="00503F0F" w:rsidRDefault="00503F0F" w:rsidP="00CE0E2F">
            <w:pPr>
              <w:pStyle w:val="ListParagraph"/>
              <w:numPr>
                <w:ilvl w:val="0"/>
                <w:numId w:val="3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</w:rPr>
              <w:t>Erinevate nakkepindade mõju teipimisel</w:t>
            </w:r>
          </w:p>
          <w:p w:rsidR="002B590B" w:rsidRPr="007949F8" w:rsidRDefault="002B590B" w:rsidP="00CE0E2F">
            <w:pPr>
              <w:spacing w:after="120"/>
              <w:rPr>
                <w:rFonts w:ascii="Calibri Light" w:hAnsi="Calibri Light" w:cs="Calibri Light"/>
                <w:b/>
                <w:sz w:val="14"/>
              </w:rPr>
            </w:pPr>
          </w:p>
          <w:p w:rsidR="002B590B" w:rsidRDefault="002B590B" w:rsidP="00CE0E2F">
            <w:pPr>
              <w:spacing w:after="120"/>
              <w:rPr>
                <w:rFonts w:ascii="Calibri Light" w:hAnsi="Calibri Light" w:cs="Calibri Light"/>
                <w:b/>
                <w:sz w:val="12"/>
              </w:rPr>
            </w:pPr>
          </w:p>
          <w:p w:rsidR="00CE0E2F" w:rsidRPr="00CE0E2F" w:rsidRDefault="00CE0E2F" w:rsidP="00CE0E2F">
            <w:pPr>
              <w:spacing w:after="12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PRAKTIKA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6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Tei</w:t>
            </w:r>
            <w:r w:rsidR="00CE0E2F" w:rsidRPr="002B590B">
              <w:rPr>
                <w:rFonts w:ascii="Calibri Light" w:hAnsi="Calibri Light" w:cs="Calibri Light"/>
              </w:rPr>
              <w:t>pide</w:t>
            </w:r>
            <w:r w:rsidRPr="002B590B">
              <w:rPr>
                <w:rFonts w:ascii="Calibri Light" w:hAnsi="Calibri Light" w:cs="Calibri Light"/>
              </w:rPr>
              <w:t xml:space="preserve"> paigald</w:t>
            </w:r>
            <w:r w:rsidR="00CE0E2F" w:rsidRPr="002B590B">
              <w:rPr>
                <w:rFonts w:ascii="Calibri Light" w:hAnsi="Calibri Light" w:cs="Calibri Light"/>
              </w:rPr>
              <w:t>amine</w:t>
            </w:r>
            <w:r w:rsidRPr="002B590B">
              <w:rPr>
                <w:rFonts w:ascii="Calibri Light" w:hAnsi="Calibri Light" w:cs="Calibri Light"/>
              </w:rPr>
              <w:t xml:space="preserve"> ja paigaldustööriistad</w:t>
            </w:r>
          </w:p>
          <w:p w:rsidR="009B3E6E" w:rsidRPr="002B590B" w:rsidRDefault="00CE0E2F" w:rsidP="002B590B">
            <w:pPr>
              <w:pStyle w:val="ListParagraph"/>
              <w:numPr>
                <w:ilvl w:val="0"/>
                <w:numId w:val="6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Teipide nakketestid</w:t>
            </w:r>
            <w:r w:rsidR="009B3E6E" w:rsidRPr="002B590B">
              <w:rPr>
                <w:rFonts w:ascii="Calibri Light" w:hAnsi="Calibri Light" w:cs="Calibri Light"/>
              </w:rPr>
              <w:t xml:space="preserve"> erinevate</w:t>
            </w:r>
            <w:r w:rsidRPr="002B590B">
              <w:rPr>
                <w:rFonts w:ascii="Calibri Light" w:hAnsi="Calibri Light" w:cs="Calibri Light"/>
              </w:rPr>
              <w:t>l</w:t>
            </w:r>
            <w:r w:rsidR="009B3E6E" w:rsidRPr="002B590B">
              <w:rPr>
                <w:rFonts w:ascii="Calibri Light" w:hAnsi="Calibri Light" w:cs="Calibri Light"/>
              </w:rPr>
              <w:t xml:space="preserve"> aluspidade</w:t>
            </w:r>
            <w:r w:rsidRPr="002B590B">
              <w:rPr>
                <w:rFonts w:ascii="Calibri Light" w:hAnsi="Calibri Light" w:cs="Calibri Light"/>
              </w:rPr>
              <w:t>l</w:t>
            </w:r>
          </w:p>
          <w:p w:rsidR="00CE0E2F" w:rsidRPr="007949F8" w:rsidRDefault="00CE0E2F" w:rsidP="002B590B">
            <w:pPr>
              <w:pStyle w:val="ListParagraph"/>
              <w:spacing w:after="120" w:line="360" w:lineRule="auto"/>
              <w:ind w:left="357"/>
              <w:rPr>
                <w:rFonts w:ascii="Calibri Light" w:hAnsi="Calibri Light" w:cs="Calibri Light"/>
                <w:sz w:val="14"/>
              </w:rPr>
            </w:pPr>
          </w:p>
          <w:p w:rsidR="00C872F4" w:rsidRPr="00C646FC" w:rsidRDefault="00C646FC" w:rsidP="009B3E6E">
            <w:pPr>
              <w:spacing w:after="120"/>
              <w:ind w:left="106"/>
              <w:rPr>
                <w:rFonts w:ascii="Calibri Light" w:hAnsi="Calibri Light" w:cs="Calibri Light"/>
              </w:rPr>
            </w:pPr>
            <w:r w:rsidRPr="00C646FC">
              <w:rPr>
                <w:noProof/>
                <w:lang w:val="en-GB" w:eastAsia="en-GB"/>
              </w:rPr>
              <w:drawing>
                <wp:inline distT="0" distB="0" distL="0" distR="0">
                  <wp:extent cx="2605004" cy="1738190"/>
                  <wp:effectExtent l="19050" t="0" r="4846" b="0"/>
                  <wp:docPr id="20" name="Picture 20" descr="AIRSTOP ELASTO Sealing Pl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IRSTOP ELASTO Sealing Pl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037" cy="1740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8" w:type="dxa"/>
          </w:tcPr>
          <w:p w:rsidR="003F29CF" w:rsidRPr="003F29CF" w:rsidRDefault="003F29CF" w:rsidP="003F29CF">
            <w:pPr>
              <w:pStyle w:val="ListParagraph"/>
              <w:spacing w:after="120"/>
              <w:ind w:left="360"/>
              <w:contextualSpacing w:val="0"/>
              <w:rPr>
                <w:rFonts w:ascii="Calibri Light" w:hAnsi="Calibri Light" w:cs="Calibri Light"/>
                <w:sz w:val="12"/>
                <w:szCs w:val="12"/>
              </w:rPr>
            </w:pPr>
          </w:p>
          <w:p w:rsidR="00CE0E2F" w:rsidRDefault="00CE0E2F" w:rsidP="00CE0E2F">
            <w:pPr>
              <w:pStyle w:val="ListParagraph"/>
              <w:spacing w:after="120"/>
              <w:ind w:left="0"/>
              <w:contextualSpacing w:val="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TEOORIA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7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Milline on paigaldustingimuste mõju teibi valikule?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7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Kuidas valida õige teip?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7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Millised on suurimad vead teibi valimisel?</w:t>
            </w:r>
          </w:p>
          <w:p w:rsidR="00C872F4" w:rsidRPr="002B590B" w:rsidRDefault="00C872F4" w:rsidP="002B590B">
            <w:pPr>
              <w:pStyle w:val="ListParagraph"/>
              <w:numPr>
                <w:ilvl w:val="0"/>
                <w:numId w:val="7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Millise</w:t>
            </w:r>
            <w:r w:rsidR="003F112C">
              <w:rPr>
                <w:rFonts w:ascii="Calibri Light" w:hAnsi="Calibri Light" w:cs="Calibri Light"/>
              </w:rPr>
              <w:t>d</w:t>
            </w:r>
            <w:r w:rsidRPr="002B590B">
              <w:rPr>
                <w:rFonts w:ascii="Calibri Light" w:hAnsi="Calibri Light" w:cs="Calibri Light"/>
              </w:rPr>
              <w:t xml:space="preserve"> on enamlevinud vead teipide paigald</w:t>
            </w:r>
            <w:r w:rsidR="000565BE">
              <w:rPr>
                <w:rFonts w:ascii="Calibri Light" w:hAnsi="Calibri Light" w:cs="Calibri Light"/>
              </w:rPr>
              <w:t>amisel</w:t>
            </w:r>
            <w:r w:rsidRPr="002B590B">
              <w:rPr>
                <w:rFonts w:ascii="Calibri Light" w:hAnsi="Calibri Light" w:cs="Calibri Light"/>
              </w:rPr>
              <w:t>?</w:t>
            </w:r>
          </w:p>
          <w:p w:rsidR="00406F28" w:rsidRPr="007949F8" w:rsidRDefault="00406F28" w:rsidP="00CE0E2F">
            <w:pPr>
              <w:spacing w:after="120"/>
              <w:rPr>
                <w:rFonts w:ascii="Calibri Light" w:hAnsi="Calibri Light" w:cs="Calibri Light"/>
                <w:b/>
                <w:sz w:val="36"/>
              </w:rPr>
            </w:pPr>
          </w:p>
          <w:p w:rsidR="002B590B" w:rsidRPr="002B590B" w:rsidRDefault="002B590B" w:rsidP="00CE0E2F">
            <w:pPr>
              <w:spacing w:after="120"/>
              <w:rPr>
                <w:rFonts w:ascii="Calibri Light" w:hAnsi="Calibri Light" w:cs="Calibri Light"/>
                <w:b/>
                <w:sz w:val="8"/>
              </w:rPr>
            </w:pPr>
          </w:p>
          <w:p w:rsidR="00CE0E2F" w:rsidRPr="00CE0E2F" w:rsidRDefault="00CE0E2F" w:rsidP="00CE0E2F">
            <w:pPr>
              <w:spacing w:after="120"/>
              <w:rPr>
                <w:rFonts w:ascii="Calibri Light" w:hAnsi="Calibri Light" w:cs="Calibri Light"/>
              </w:rPr>
            </w:pPr>
            <w:r w:rsidRPr="00CE0E2F">
              <w:rPr>
                <w:rFonts w:ascii="Calibri Light" w:hAnsi="Calibri Light" w:cs="Calibri Light"/>
                <w:b/>
              </w:rPr>
              <w:t>PRAKTIKA</w:t>
            </w:r>
          </w:p>
          <w:p w:rsidR="00CE0E2F" w:rsidRPr="002B590B" w:rsidRDefault="00CE0E2F" w:rsidP="002B590B">
            <w:pPr>
              <w:pStyle w:val="ListParagraph"/>
              <w:numPr>
                <w:ilvl w:val="0"/>
                <w:numId w:val="8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Kuidas teipe õigesti paigaldada</w:t>
            </w:r>
            <w:r w:rsidR="003F112C">
              <w:rPr>
                <w:rFonts w:ascii="Calibri Light" w:hAnsi="Calibri Light" w:cs="Calibri Light"/>
              </w:rPr>
              <w:t>?</w:t>
            </w:r>
          </w:p>
          <w:p w:rsidR="00C872F4" w:rsidRPr="002B590B" w:rsidRDefault="00CE0E2F" w:rsidP="002B590B">
            <w:pPr>
              <w:pStyle w:val="ListParagraph"/>
              <w:numPr>
                <w:ilvl w:val="0"/>
                <w:numId w:val="8"/>
              </w:numPr>
              <w:spacing w:after="120" w:line="360" w:lineRule="auto"/>
              <w:ind w:left="357" w:hanging="357"/>
              <w:rPr>
                <w:rFonts w:ascii="Calibri Light" w:hAnsi="Calibri Light" w:cs="Calibri Light"/>
              </w:rPr>
            </w:pPr>
            <w:r w:rsidRPr="002B590B">
              <w:rPr>
                <w:rFonts w:ascii="Calibri Light" w:hAnsi="Calibri Light" w:cs="Calibri Light"/>
              </w:rPr>
              <w:t>Milline on erinevate nakkepindade mõju teibi nakkeomadustele?</w:t>
            </w:r>
          </w:p>
          <w:p w:rsidR="00C872F4" w:rsidRPr="00C646FC" w:rsidRDefault="00BE792F" w:rsidP="009B3E6E">
            <w:pPr>
              <w:spacing w:after="12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  <w:noProof/>
                <w:lang w:val="en-GB" w:eastAsia="en-GB"/>
              </w:rPr>
              <w:drawing>
                <wp:inline distT="0" distB="0" distL="0" distR="0">
                  <wp:extent cx="1409700" cy="1522475"/>
                  <wp:effectExtent l="0" t="0" r="0" b="0"/>
                  <wp:docPr id="6" name="Picture 6" descr="A roll of toilet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roll of toilet paper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902" cy="1539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72F4" w:rsidRDefault="00C872F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Default="008B1F2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Default="008B1F2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Default="008B1F2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Default="008B1F2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Default="008B1F24" w:rsidP="00C872F4">
      <w:pPr>
        <w:spacing w:after="0" w:line="240" w:lineRule="auto"/>
        <w:rPr>
          <w:rFonts w:ascii="Calibri Light" w:hAnsi="Calibri Light" w:cs="Calibri Light"/>
          <w:sz w:val="10"/>
          <w:szCs w:val="18"/>
        </w:rPr>
      </w:pPr>
    </w:p>
    <w:p w:rsidR="008B1F24" w:rsidRPr="00915FF5" w:rsidRDefault="008B1F24" w:rsidP="008B1F24">
      <w:pPr>
        <w:rPr>
          <w:rFonts w:ascii="Calibri Light" w:hAnsi="Calibri Light" w:cs="Calibri Light"/>
          <w:b/>
          <w:sz w:val="38"/>
          <w:szCs w:val="38"/>
        </w:rPr>
      </w:pPr>
      <w:r>
        <w:rPr>
          <w:rFonts w:ascii="Calibri Light" w:hAnsi="Calibri Light" w:cs="Calibri Light"/>
          <w:b/>
          <w:sz w:val="38"/>
          <w:szCs w:val="38"/>
        </w:rPr>
        <w:t xml:space="preserve">Penosil </w:t>
      </w:r>
      <w:r w:rsidR="00905C27">
        <w:rPr>
          <w:rFonts w:ascii="Calibri Light" w:hAnsi="Calibri Light" w:cs="Calibri Light"/>
          <w:b/>
          <w:sz w:val="38"/>
          <w:szCs w:val="38"/>
        </w:rPr>
        <w:t>ehitus</w:t>
      </w:r>
      <w:r>
        <w:rPr>
          <w:rFonts w:ascii="Calibri Light" w:hAnsi="Calibri Light" w:cs="Calibri Light"/>
          <w:b/>
          <w:sz w:val="38"/>
          <w:szCs w:val="38"/>
        </w:rPr>
        <w:t>vahud – Madis</w:t>
      </w:r>
      <w:r w:rsidR="00534693">
        <w:rPr>
          <w:rFonts w:ascii="Calibri Light" w:hAnsi="Calibri Light" w:cs="Calibri Light"/>
          <w:b/>
          <w:sz w:val="38"/>
          <w:szCs w:val="38"/>
        </w:rPr>
        <w:t xml:space="preserve"> </w:t>
      </w:r>
      <w:r>
        <w:rPr>
          <w:rFonts w:ascii="Calibri Light" w:hAnsi="Calibri Light" w:cs="Calibri Light"/>
          <w:b/>
          <w:sz w:val="38"/>
          <w:szCs w:val="38"/>
        </w:rPr>
        <w:t xml:space="preserve"> Haasma</w:t>
      </w:r>
    </w:p>
    <w:p w:rsidR="00905C27" w:rsidRDefault="008B1F24" w:rsidP="008B1F24">
      <w:pPr>
        <w:spacing w:after="0" w:line="360" w:lineRule="auto"/>
        <w:rPr>
          <w:rFonts w:ascii="Calibri Light" w:hAnsi="Calibri Light" w:cs="Calibri Light"/>
        </w:rPr>
      </w:pPr>
      <w:r w:rsidRPr="008B1F24">
        <w:rPr>
          <w:rFonts w:ascii="Calibri Light" w:hAnsi="Calibri Light" w:cs="Calibri Light"/>
        </w:rPr>
        <w:t>Alates 24. augustist 2023. peavad kõik isikud, kes kasutavad professionaalsel ning tööstuslikul eesmärgil polüuretaanvahte, liime ja hermeetikuid, milles on monomeerse diisotsüaniidi kogukonsentratsioon üle 0,1%, läbima diisotsüanaatide ohutu kasutamise-alase koolituse.</w:t>
      </w:r>
    </w:p>
    <w:p w:rsidR="00905C27" w:rsidRDefault="00905C27" w:rsidP="008B1F24">
      <w:pPr>
        <w:spacing w:after="0" w:line="360" w:lineRule="auto"/>
        <w:rPr>
          <w:rFonts w:ascii="Calibri Light" w:hAnsi="Calibri Light" w:cs="Calibri Light"/>
        </w:rPr>
      </w:pPr>
    </w:p>
    <w:p w:rsidR="008B1F24" w:rsidRPr="00905C27" w:rsidRDefault="008B1F24" w:rsidP="00905C27">
      <w:pPr>
        <w:spacing w:after="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Koolitusel räägime täpsemalt:</w:t>
      </w:r>
    </w:p>
    <w:p w:rsidR="008B1F24" w:rsidRPr="008B1F24" w:rsidRDefault="008B1F24" w:rsidP="008B1F24">
      <w:pPr>
        <w:pStyle w:val="ListParagraph"/>
        <w:numPr>
          <w:ilvl w:val="0"/>
          <w:numId w:val="9"/>
        </w:numPr>
        <w:spacing w:after="0" w:line="360" w:lineRule="auto"/>
        <w:rPr>
          <w:rFonts w:ascii="Calibri Light" w:hAnsi="Calibri Light" w:cs="Calibri Light"/>
        </w:rPr>
      </w:pPr>
      <w:r w:rsidRPr="008B1F24">
        <w:rPr>
          <w:rFonts w:ascii="Calibri Light" w:hAnsi="Calibri Light" w:cs="Calibri Light"/>
        </w:rPr>
        <w:t xml:space="preserve">Mis on </w:t>
      </w:r>
      <w:r>
        <w:rPr>
          <w:rFonts w:ascii="Calibri Light" w:hAnsi="Calibri Light" w:cs="Calibri Light"/>
        </w:rPr>
        <w:t>ehitus</w:t>
      </w:r>
      <w:r w:rsidRPr="008B1F24">
        <w:rPr>
          <w:rFonts w:ascii="Calibri Light" w:hAnsi="Calibri Light" w:cs="Calibri Light"/>
        </w:rPr>
        <w:t>vahud?</w:t>
      </w:r>
    </w:p>
    <w:p w:rsidR="008B1F24" w:rsidRPr="008B1F24" w:rsidRDefault="008B1F24" w:rsidP="008B1F24">
      <w:pPr>
        <w:pStyle w:val="ListParagraph"/>
        <w:numPr>
          <w:ilvl w:val="0"/>
          <w:numId w:val="9"/>
        </w:numPr>
        <w:spacing w:after="0" w:line="360" w:lineRule="auto"/>
        <w:rPr>
          <w:rFonts w:ascii="Calibri Light" w:hAnsi="Calibri Light" w:cs="Calibri Light"/>
        </w:rPr>
      </w:pPr>
      <w:r w:rsidRPr="008B1F24">
        <w:rPr>
          <w:rFonts w:ascii="Calibri Light" w:hAnsi="Calibri Light" w:cs="Calibri Light"/>
        </w:rPr>
        <w:t xml:space="preserve">Millised erinevad </w:t>
      </w:r>
      <w:r>
        <w:rPr>
          <w:rFonts w:ascii="Calibri Light" w:hAnsi="Calibri Light" w:cs="Calibri Light"/>
        </w:rPr>
        <w:t>ehitus</w:t>
      </w:r>
      <w:r w:rsidRPr="008B1F24">
        <w:rPr>
          <w:rFonts w:ascii="Calibri Light" w:hAnsi="Calibri Light" w:cs="Calibri Light"/>
        </w:rPr>
        <w:t>vahud on olemas?</w:t>
      </w:r>
    </w:p>
    <w:p w:rsidR="008B1F24" w:rsidRPr="008B1F24" w:rsidRDefault="008B1F24" w:rsidP="008B1F24">
      <w:pPr>
        <w:pStyle w:val="ListParagraph"/>
        <w:numPr>
          <w:ilvl w:val="0"/>
          <w:numId w:val="9"/>
        </w:numPr>
        <w:spacing w:after="0" w:line="360" w:lineRule="auto"/>
        <w:rPr>
          <w:rFonts w:ascii="Calibri Light" w:hAnsi="Calibri Light" w:cs="Calibri Light"/>
        </w:rPr>
      </w:pPr>
      <w:r w:rsidRPr="008B1F24">
        <w:rPr>
          <w:rFonts w:ascii="Calibri Light" w:hAnsi="Calibri Light" w:cs="Calibri Light"/>
        </w:rPr>
        <w:t>Milline on erinevate vahtude otstarve?</w:t>
      </w:r>
    </w:p>
    <w:p w:rsidR="008B1F24" w:rsidRPr="008B1F24" w:rsidRDefault="008B1F24" w:rsidP="008B1F24">
      <w:pPr>
        <w:pStyle w:val="ListParagraph"/>
        <w:numPr>
          <w:ilvl w:val="0"/>
          <w:numId w:val="9"/>
        </w:numPr>
        <w:spacing w:after="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Erinevate vahtude k</w:t>
      </w:r>
      <w:r w:rsidRPr="008B1F24">
        <w:rPr>
          <w:rFonts w:ascii="Calibri Light" w:hAnsi="Calibri Light" w:cs="Calibri Light"/>
        </w:rPr>
        <w:t>asutamise tingimused</w:t>
      </w:r>
    </w:p>
    <w:p w:rsidR="008B1F24" w:rsidRPr="008B1F24" w:rsidRDefault="00905C27" w:rsidP="008B1F24">
      <w:pPr>
        <w:pStyle w:val="ListParagraph"/>
        <w:numPr>
          <w:ilvl w:val="0"/>
          <w:numId w:val="9"/>
        </w:numPr>
        <w:spacing w:after="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Võimalikud </w:t>
      </w:r>
      <w:r w:rsidR="008B1F24" w:rsidRPr="008B1F24">
        <w:rPr>
          <w:rFonts w:ascii="Calibri Light" w:hAnsi="Calibri Light" w:cs="Calibri Light"/>
        </w:rPr>
        <w:t xml:space="preserve"> ohud vahtude kasutamisel</w:t>
      </w:r>
      <w:r w:rsidR="008B1F24">
        <w:rPr>
          <w:rFonts w:ascii="Calibri Light" w:hAnsi="Calibri Light" w:cs="Calibri Light"/>
        </w:rPr>
        <w:t xml:space="preserve"> ja kuidas neid vältida?</w:t>
      </w:r>
    </w:p>
    <w:sectPr w:rsidR="008B1F24" w:rsidRPr="008B1F24" w:rsidSect="00833AB3">
      <w:footerReference w:type="default" r:id="rId18"/>
      <w:pgSz w:w="16838" w:h="11906" w:orient="landscape" w:code="9"/>
      <w:pgMar w:top="425" w:right="1418" w:bottom="425" w:left="1418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F24" w:rsidRDefault="008B1F24" w:rsidP="00B43C81">
      <w:pPr>
        <w:spacing w:after="0" w:line="240" w:lineRule="auto"/>
      </w:pPr>
      <w:r>
        <w:separator/>
      </w:r>
    </w:p>
  </w:endnote>
  <w:endnote w:type="continuationSeparator" w:id="1">
    <w:p w:rsidR="008B1F24" w:rsidRDefault="008B1F24" w:rsidP="00B43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44860"/>
      <w:docPartObj>
        <w:docPartGallery w:val="Page Numbers (Bottom of Page)"/>
        <w:docPartUnique/>
      </w:docPartObj>
    </w:sdtPr>
    <w:sdtEndPr>
      <w:rPr>
        <w:color w:val="A6A6A6" w:themeColor="background1" w:themeShade="A6"/>
        <w:spacing w:val="60"/>
      </w:rPr>
    </w:sdtEndPr>
    <w:sdtContent>
      <w:p w:rsidR="008B1F24" w:rsidRPr="002B590B" w:rsidRDefault="008E1E8A" w:rsidP="007B30CB">
        <w:pPr>
          <w:pStyle w:val="Footer"/>
          <w:pBdr>
            <w:top w:val="single" w:sz="4" w:space="0" w:color="D9D9D9" w:themeColor="background1" w:themeShade="D9"/>
          </w:pBdr>
          <w:jc w:val="right"/>
          <w:rPr>
            <w:color w:val="A6A6A6" w:themeColor="background1" w:themeShade="A6"/>
          </w:rPr>
        </w:pPr>
        <w:r w:rsidRPr="002B590B">
          <w:rPr>
            <w:rFonts w:ascii="Calibri Light" w:hAnsi="Calibri Light" w:cs="Calibri Light"/>
            <w:color w:val="A6A6A6" w:themeColor="background1" w:themeShade="A6"/>
            <w:sz w:val="20"/>
            <w:szCs w:val="20"/>
          </w:rPr>
          <w:fldChar w:fldCharType="begin"/>
        </w:r>
        <w:r w:rsidR="008B1F24" w:rsidRPr="002B590B">
          <w:rPr>
            <w:rFonts w:ascii="Calibri Light" w:hAnsi="Calibri Light" w:cs="Calibri Light"/>
            <w:color w:val="A6A6A6" w:themeColor="background1" w:themeShade="A6"/>
            <w:sz w:val="20"/>
            <w:szCs w:val="20"/>
          </w:rPr>
          <w:instrText xml:space="preserve"> PAGE   \* MERGEFORMAT </w:instrText>
        </w:r>
        <w:r w:rsidRPr="002B590B">
          <w:rPr>
            <w:rFonts w:ascii="Calibri Light" w:hAnsi="Calibri Light" w:cs="Calibri Light"/>
            <w:color w:val="A6A6A6" w:themeColor="background1" w:themeShade="A6"/>
            <w:sz w:val="20"/>
            <w:szCs w:val="20"/>
          </w:rPr>
          <w:fldChar w:fldCharType="separate"/>
        </w:r>
        <w:r w:rsidR="00534693">
          <w:rPr>
            <w:rFonts w:ascii="Calibri Light" w:hAnsi="Calibri Light" w:cs="Calibri Light"/>
            <w:noProof/>
            <w:color w:val="A6A6A6" w:themeColor="background1" w:themeShade="A6"/>
            <w:sz w:val="20"/>
            <w:szCs w:val="20"/>
          </w:rPr>
          <w:t>2</w:t>
        </w:r>
        <w:r w:rsidRPr="002B590B">
          <w:rPr>
            <w:rFonts w:ascii="Calibri Light" w:hAnsi="Calibri Light" w:cs="Calibri Light"/>
            <w:color w:val="A6A6A6" w:themeColor="background1" w:themeShade="A6"/>
            <w:sz w:val="20"/>
            <w:szCs w:val="20"/>
          </w:rPr>
          <w:fldChar w:fldCharType="end"/>
        </w:r>
        <w:r w:rsidR="008B1F24" w:rsidRPr="002B590B">
          <w:rPr>
            <w:rFonts w:ascii="Calibri Light" w:hAnsi="Calibri Light" w:cs="Calibri Light"/>
            <w:color w:val="A6A6A6" w:themeColor="background1" w:themeShade="A6"/>
            <w:sz w:val="20"/>
            <w:szCs w:val="20"/>
          </w:rPr>
          <w:t xml:space="preserve"> (2) | </w:t>
        </w:r>
        <w:r w:rsidR="008B1F24" w:rsidRPr="002B590B">
          <w:rPr>
            <w:rFonts w:ascii="Calibri Light" w:hAnsi="Calibri Light" w:cs="Calibri Light"/>
            <w:color w:val="A6A6A6" w:themeColor="background1" w:themeShade="A6"/>
            <w:spacing w:val="60"/>
            <w:sz w:val="20"/>
            <w:szCs w:val="20"/>
          </w:rPr>
          <w:t>Page</w:t>
        </w:r>
      </w:p>
    </w:sdtContent>
  </w:sdt>
  <w:p w:rsidR="008B1F24" w:rsidRDefault="008B1F2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F24" w:rsidRDefault="008B1F24" w:rsidP="00B43C81">
      <w:pPr>
        <w:spacing w:after="0" w:line="240" w:lineRule="auto"/>
      </w:pPr>
      <w:r>
        <w:separator/>
      </w:r>
    </w:p>
  </w:footnote>
  <w:footnote w:type="continuationSeparator" w:id="1">
    <w:p w:rsidR="008B1F24" w:rsidRDefault="008B1F24" w:rsidP="00B43C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A7C67"/>
    <w:multiLevelType w:val="hybridMultilevel"/>
    <w:tmpl w:val="B822A036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47551A"/>
    <w:multiLevelType w:val="hybridMultilevel"/>
    <w:tmpl w:val="25C68758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1A3AF7"/>
    <w:multiLevelType w:val="hybridMultilevel"/>
    <w:tmpl w:val="94C49FD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1E0774"/>
    <w:multiLevelType w:val="hybridMultilevel"/>
    <w:tmpl w:val="43600CAE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AE03EB5"/>
    <w:multiLevelType w:val="hybridMultilevel"/>
    <w:tmpl w:val="909AFB12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C4E1E30"/>
    <w:multiLevelType w:val="hybridMultilevel"/>
    <w:tmpl w:val="1D3A7B4C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D5C4E72"/>
    <w:multiLevelType w:val="hybridMultilevel"/>
    <w:tmpl w:val="5F6AB8D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A032AD"/>
    <w:multiLevelType w:val="hybridMultilevel"/>
    <w:tmpl w:val="8732320C"/>
    <w:lvl w:ilvl="0" w:tplc="D92AB59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DA7F9F"/>
    <w:multiLevelType w:val="hybridMultilevel"/>
    <w:tmpl w:val="81E0E18C"/>
    <w:lvl w:ilvl="0" w:tplc="D92AB59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2E7D"/>
    <w:rsid w:val="00022B4C"/>
    <w:rsid w:val="00052E9C"/>
    <w:rsid w:val="000565BE"/>
    <w:rsid w:val="000E0D03"/>
    <w:rsid w:val="000E51D5"/>
    <w:rsid w:val="000F2F3A"/>
    <w:rsid w:val="00153725"/>
    <w:rsid w:val="001B5753"/>
    <w:rsid w:val="001C263B"/>
    <w:rsid w:val="001D0666"/>
    <w:rsid w:val="001F5075"/>
    <w:rsid w:val="002109CD"/>
    <w:rsid w:val="00210D48"/>
    <w:rsid w:val="0027659F"/>
    <w:rsid w:val="002A1DD5"/>
    <w:rsid w:val="002B590B"/>
    <w:rsid w:val="002B6781"/>
    <w:rsid w:val="002C7338"/>
    <w:rsid w:val="00317304"/>
    <w:rsid w:val="00383A18"/>
    <w:rsid w:val="0039775B"/>
    <w:rsid w:val="003D57B6"/>
    <w:rsid w:val="003F112C"/>
    <w:rsid w:val="003F29CF"/>
    <w:rsid w:val="003F51B2"/>
    <w:rsid w:val="003F7E64"/>
    <w:rsid w:val="00406F28"/>
    <w:rsid w:val="0043669D"/>
    <w:rsid w:val="0044756E"/>
    <w:rsid w:val="00462F24"/>
    <w:rsid w:val="004828A5"/>
    <w:rsid w:val="00492FC8"/>
    <w:rsid w:val="004C31E4"/>
    <w:rsid w:val="004D3008"/>
    <w:rsid w:val="004E777F"/>
    <w:rsid w:val="00503F0F"/>
    <w:rsid w:val="00504EC0"/>
    <w:rsid w:val="00534693"/>
    <w:rsid w:val="00562B34"/>
    <w:rsid w:val="00574D46"/>
    <w:rsid w:val="00591A2D"/>
    <w:rsid w:val="005C4F61"/>
    <w:rsid w:val="005C5F71"/>
    <w:rsid w:val="005E6585"/>
    <w:rsid w:val="005F2B63"/>
    <w:rsid w:val="00632A51"/>
    <w:rsid w:val="00634615"/>
    <w:rsid w:val="00643E57"/>
    <w:rsid w:val="00685AEB"/>
    <w:rsid w:val="00692111"/>
    <w:rsid w:val="0071425F"/>
    <w:rsid w:val="00723B16"/>
    <w:rsid w:val="00784745"/>
    <w:rsid w:val="00784F1F"/>
    <w:rsid w:val="007949F8"/>
    <w:rsid w:val="007B30CB"/>
    <w:rsid w:val="007C2E7D"/>
    <w:rsid w:val="00833AB3"/>
    <w:rsid w:val="008500D0"/>
    <w:rsid w:val="00880145"/>
    <w:rsid w:val="008B1423"/>
    <w:rsid w:val="008B1F24"/>
    <w:rsid w:val="008C38D2"/>
    <w:rsid w:val="008E1E8A"/>
    <w:rsid w:val="00905C27"/>
    <w:rsid w:val="00915FF5"/>
    <w:rsid w:val="00922FCA"/>
    <w:rsid w:val="00981F05"/>
    <w:rsid w:val="009A1DD4"/>
    <w:rsid w:val="009B3E6E"/>
    <w:rsid w:val="009B45B0"/>
    <w:rsid w:val="00A054A7"/>
    <w:rsid w:val="00A366AD"/>
    <w:rsid w:val="00A378F6"/>
    <w:rsid w:val="00A50879"/>
    <w:rsid w:val="00A63397"/>
    <w:rsid w:val="00A86AB5"/>
    <w:rsid w:val="00AA7988"/>
    <w:rsid w:val="00B331A5"/>
    <w:rsid w:val="00B34085"/>
    <w:rsid w:val="00B43C81"/>
    <w:rsid w:val="00B67A2B"/>
    <w:rsid w:val="00B86A24"/>
    <w:rsid w:val="00BB44D2"/>
    <w:rsid w:val="00BB67CB"/>
    <w:rsid w:val="00BD13F6"/>
    <w:rsid w:val="00BE792F"/>
    <w:rsid w:val="00C47546"/>
    <w:rsid w:val="00C646FC"/>
    <w:rsid w:val="00C772AA"/>
    <w:rsid w:val="00C872F4"/>
    <w:rsid w:val="00CE0E2F"/>
    <w:rsid w:val="00D005AB"/>
    <w:rsid w:val="00D01B83"/>
    <w:rsid w:val="00D150DB"/>
    <w:rsid w:val="00DF599A"/>
    <w:rsid w:val="00E3008A"/>
    <w:rsid w:val="00E320AB"/>
    <w:rsid w:val="00E55216"/>
    <w:rsid w:val="00E979C8"/>
    <w:rsid w:val="00F0126A"/>
    <w:rsid w:val="00F52F2F"/>
    <w:rsid w:val="00F6194B"/>
    <w:rsid w:val="00FA7D62"/>
    <w:rsid w:val="00FF47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9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37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378F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04E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t-E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4EC0"/>
    <w:rPr>
      <w:rFonts w:ascii="Courier New" w:eastAsia="Times New Roman" w:hAnsi="Courier New" w:cs="Courier New"/>
      <w:sz w:val="20"/>
      <w:szCs w:val="20"/>
      <w:lang w:eastAsia="et-EE"/>
    </w:rPr>
  </w:style>
  <w:style w:type="paragraph" w:styleId="Header">
    <w:name w:val="header"/>
    <w:basedOn w:val="Normal"/>
    <w:link w:val="HeaderChar"/>
    <w:uiPriority w:val="99"/>
    <w:semiHidden/>
    <w:unhideWhenUsed/>
    <w:rsid w:val="00B43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43C81"/>
  </w:style>
  <w:style w:type="paragraph" w:styleId="Footer">
    <w:name w:val="footer"/>
    <w:basedOn w:val="Normal"/>
    <w:link w:val="FooterChar"/>
    <w:uiPriority w:val="99"/>
    <w:unhideWhenUsed/>
    <w:rsid w:val="00B43C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C81"/>
  </w:style>
  <w:style w:type="paragraph" w:styleId="BalloonText">
    <w:name w:val="Balloon Text"/>
    <w:basedOn w:val="Normal"/>
    <w:link w:val="BalloonTextChar"/>
    <w:uiPriority w:val="99"/>
    <w:semiHidden/>
    <w:unhideWhenUsed/>
    <w:rsid w:val="0092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F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9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_Reference.XSL" StyleName="IEEE - Reference Order"/>
</file>

<file path=customXml/itemProps1.xml><?xml version="1.0" encoding="utf-8"?>
<ds:datastoreItem xmlns:ds="http://schemas.openxmlformats.org/officeDocument/2006/customXml" ds:itemID="{0574943E-C685-435A-AC9A-4C32FBEED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Office1</dc:creator>
  <cp:lastModifiedBy>Hutton 2</cp:lastModifiedBy>
  <cp:revision>3</cp:revision>
  <cp:lastPrinted>2020-09-18T06:43:00Z</cp:lastPrinted>
  <dcterms:created xsi:type="dcterms:W3CDTF">2025-03-10T11:52:00Z</dcterms:created>
  <dcterms:modified xsi:type="dcterms:W3CDTF">2025-03-10T11:58:00Z</dcterms:modified>
</cp:coreProperties>
</file>